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725F6" w14:textId="7D0BD4B7" w:rsidR="007F4572" w:rsidRPr="00D53E54" w:rsidRDefault="008E2D22" w:rsidP="00D53E54">
      <w:pPr>
        <w:jc w:val="center"/>
        <w:rPr>
          <w:b/>
          <w:color w:val="000000" w:themeColor="text1"/>
          <w:sz w:val="28"/>
          <w:szCs w:val="28"/>
        </w:rPr>
      </w:pPr>
      <w:r w:rsidRPr="00DA1203">
        <w:rPr>
          <w:rFonts w:hint="eastAsia"/>
          <w:b/>
          <w:sz w:val="28"/>
          <w:szCs w:val="28"/>
        </w:rPr>
        <w:t>優良放射線事業者表彰制度（</w:t>
      </w:r>
      <w:r>
        <w:rPr>
          <w:rFonts w:hint="eastAsia"/>
          <w:b/>
          <w:sz w:val="28"/>
          <w:szCs w:val="28"/>
        </w:rPr>
        <w:t>第</w:t>
      </w:r>
      <w:r w:rsidR="00D53E54">
        <w:rPr>
          <w:b/>
          <w:color w:val="000000" w:themeColor="text1"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回</w:t>
      </w:r>
      <w:r w:rsidRPr="00DA1203">
        <w:rPr>
          <w:rFonts w:hint="eastAsia"/>
          <w:b/>
          <w:sz w:val="28"/>
          <w:szCs w:val="28"/>
        </w:rPr>
        <w:t>森川記念賞）</w:t>
      </w:r>
      <w:r>
        <w:rPr>
          <w:rFonts w:hint="eastAsia"/>
          <w:b/>
          <w:sz w:val="28"/>
          <w:szCs w:val="28"/>
        </w:rPr>
        <w:t>自薦・推薦調書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9188D" w:rsidRPr="00E7536A" w14:paraId="4139188D" w14:textId="77777777" w:rsidTr="00D11AFD">
        <w:trPr>
          <w:trHeight w:val="1815"/>
        </w:trPr>
        <w:tc>
          <w:tcPr>
            <w:tcW w:w="2122" w:type="dxa"/>
            <w:vAlign w:val="center"/>
          </w:tcPr>
          <w:p w14:paraId="13F611CE" w14:textId="77777777" w:rsidR="0019188D" w:rsidRDefault="00C241A2" w:rsidP="000D7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調書作成者</w:t>
            </w:r>
            <w:r w:rsidR="0019188D">
              <w:rPr>
                <w:sz w:val="21"/>
                <w:szCs w:val="21"/>
              </w:rPr>
              <w:t>の</w:t>
            </w:r>
            <w:r w:rsidR="0019188D" w:rsidRPr="00E7536A">
              <w:rPr>
                <w:sz w:val="21"/>
                <w:szCs w:val="21"/>
              </w:rPr>
              <w:t>所属･</w:t>
            </w:r>
            <w:r>
              <w:rPr>
                <w:rFonts w:hint="eastAsia"/>
                <w:sz w:val="21"/>
                <w:szCs w:val="21"/>
              </w:rPr>
              <w:t>役職・</w:t>
            </w:r>
            <w:r w:rsidR="0019188D" w:rsidRPr="00E7536A">
              <w:rPr>
                <w:sz w:val="21"/>
                <w:szCs w:val="21"/>
              </w:rPr>
              <w:t>氏名</w:t>
            </w:r>
          </w:p>
          <w:p w14:paraId="3793E3D3" w14:textId="1B649F99" w:rsidR="004C5DAF" w:rsidRPr="00E7536A" w:rsidRDefault="004C5DAF" w:rsidP="000D7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  <w:r>
              <w:rPr>
                <w:rFonts w:hint="eastAsia"/>
                <w:sz w:val="21"/>
                <w:szCs w:val="21"/>
              </w:rPr>
              <w:t>(e</w:t>
            </w:r>
            <w:r>
              <w:rPr>
                <w:sz w:val="21"/>
                <w:szCs w:val="21"/>
              </w:rPr>
              <w:t>-mail)</w:t>
            </w:r>
          </w:p>
        </w:tc>
        <w:tc>
          <w:tcPr>
            <w:tcW w:w="6372" w:type="dxa"/>
            <w:vAlign w:val="center"/>
          </w:tcPr>
          <w:p w14:paraId="3F97E500" w14:textId="7D9C31D3" w:rsidR="0019188D" w:rsidRPr="00E7536A" w:rsidRDefault="0019188D" w:rsidP="004C5DAF">
            <w:pPr>
              <w:rPr>
                <w:sz w:val="21"/>
                <w:szCs w:val="21"/>
              </w:rPr>
            </w:pPr>
            <w:r w:rsidRPr="00E7536A">
              <w:rPr>
                <w:sz w:val="21"/>
                <w:szCs w:val="21"/>
              </w:rPr>
              <w:t xml:space="preserve">　　　　　　　　　　　　　　　　　　　　　　　</w:t>
            </w:r>
          </w:p>
        </w:tc>
      </w:tr>
      <w:tr w:rsidR="0019188D" w:rsidRPr="00E7536A" w14:paraId="0B84BEE9" w14:textId="77777777" w:rsidTr="004C5DAF">
        <w:trPr>
          <w:trHeight w:val="986"/>
        </w:trPr>
        <w:tc>
          <w:tcPr>
            <w:tcW w:w="2122" w:type="dxa"/>
            <w:vAlign w:val="center"/>
          </w:tcPr>
          <w:p w14:paraId="466FB41C" w14:textId="69F6C0C0" w:rsidR="0019188D" w:rsidRPr="00E7536A" w:rsidRDefault="004C5DAF" w:rsidP="000D7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対象事業所</w:t>
            </w:r>
            <w:r w:rsidR="00F60E39">
              <w:rPr>
                <w:rFonts w:hint="eastAsia"/>
                <w:sz w:val="21"/>
                <w:szCs w:val="21"/>
              </w:rPr>
              <w:t>名および団体会員番号</w:t>
            </w:r>
          </w:p>
        </w:tc>
        <w:tc>
          <w:tcPr>
            <w:tcW w:w="6372" w:type="dxa"/>
            <w:vAlign w:val="center"/>
          </w:tcPr>
          <w:p w14:paraId="5C92D52F" w14:textId="77777777" w:rsidR="001D66F4" w:rsidRDefault="0019188D" w:rsidP="000D762D">
            <w:pPr>
              <w:jc w:val="center"/>
              <w:rPr>
                <w:sz w:val="21"/>
                <w:szCs w:val="21"/>
              </w:rPr>
            </w:pPr>
            <w:r w:rsidRPr="00E7536A">
              <w:rPr>
                <w:sz w:val="21"/>
                <w:szCs w:val="21"/>
              </w:rPr>
              <w:t xml:space="preserve">　　　　　　　</w:t>
            </w:r>
            <w:r w:rsidR="00D66238">
              <w:rPr>
                <w:rFonts w:hint="eastAsia"/>
                <w:sz w:val="21"/>
                <w:szCs w:val="21"/>
              </w:rPr>
              <w:t xml:space="preserve">                </w:t>
            </w:r>
          </w:p>
          <w:p w14:paraId="6B3880B9" w14:textId="77777777" w:rsidR="001D66F4" w:rsidRDefault="001D66F4" w:rsidP="000D762D">
            <w:pPr>
              <w:jc w:val="center"/>
              <w:rPr>
                <w:sz w:val="21"/>
                <w:szCs w:val="21"/>
              </w:rPr>
            </w:pPr>
          </w:p>
          <w:p w14:paraId="465D7CAC" w14:textId="08096370" w:rsidR="0019188D" w:rsidRPr="00E7536A" w:rsidRDefault="00D66238" w:rsidP="00002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A12EA">
              <w:rPr>
                <w:rFonts w:hint="eastAsia"/>
                <w:sz w:val="21"/>
                <w:szCs w:val="21"/>
              </w:rPr>
              <w:t>(</w:t>
            </w:r>
            <w:r w:rsidR="00AA12EA">
              <w:rPr>
                <w:rFonts w:hint="eastAsia"/>
                <w:sz w:val="21"/>
                <w:szCs w:val="21"/>
              </w:rPr>
              <w:t>団体会員番号</w:t>
            </w:r>
            <w:r w:rsidR="00AA12EA">
              <w:rPr>
                <w:rFonts w:hint="eastAsia"/>
                <w:sz w:val="21"/>
                <w:szCs w:val="21"/>
              </w:rPr>
              <w:t>:</w:t>
            </w:r>
            <w:r w:rsidR="00AA12E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   </w:t>
            </w:r>
            <w:r w:rsidR="00AA12EA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DE47F0" w:rsidRPr="00E7536A" w14:paraId="3A7DAC88" w14:textId="77777777" w:rsidTr="00BA5FC5">
        <w:trPr>
          <w:trHeight w:val="1171"/>
        </w:trPr>
        <w:tc>
          <w:tcPr>
            <w:tcW w:w="2122" w:type="dxa"/>
            <w:vAlign w:val="center"/>
          </w:tcPr>
          <w:p w14:paraId="7E9C9DBF" w14:textId="3BFBD7BB" w:rsidR="00DE47F0" w:rsidRPr="00E7536A" w:rsidRDefault="00DE47F0" w:rsidP="000D76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自薦・推薦</w:t>
            </w:r>
          </w:p>
        </w:tc>
        <w:tc>
          <w:tcPr>
            <w:tcW w:w="6372" w:type="dxa"/>
            <w:vAlign w:val="center"/>
          </w:tcPr>
          <w:p w14:paraId="706A10E6" w14:textId="041DDDC9" w:rsidR="00DE47F0" w:rsidRPr="00DE47F0" w:rsidRDefault="00DE47F0" w:rsidP="00BA5FC5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left="1236" w:hanging="357"/>
              <w:contextualSpacing/>
              <w:outlineLvl w:val="0"/>
            </w:pPr>
            <w:r w:rsidRPr="00DE47F0">
              <w:rPr>
                <w:rFonts w:hint="eastAsia"/>
              </w:rPr>
              <w:t>優良な放射線安全管理の取り組み</w:t>
            </w:r>
          </w:p>
          <w:p w14:paraId="07744870" w14:textId="77777777" w:rsidR="00DE47F0" w:rsidRDefault="00DE47F0" w:rsidP="00BA5FC5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left="1236" w:hanging="357"/>
              <w:contextualSpacing/>
              <w:outlineLvl w:val="0"/>
            </w:pPr>
            <w:r w:rsidRPr="00DE47F0">
              <w:rPr>
                <w:rFonts w:hint="eastAsia"/>
              </w:rPr>
              <w:t>優良な放射線利用の取り組み</w:t>
            </w:r>
          </w:p>
          <w:p w14:paraId="50ADE6D7" w14:textId="4B8FC9F9" w:rsidR="00DE47F0" w:rsidRPr="00753253" w:rsidRDefault="00DE47F0" w:rsidP="004802A4">
            <w:pPr>
              <w:pStyle w:val="a3"/>
              <w:numPr>
                <w:ilvl w:val="0"/>
                <w:numId w:val="3"/>
              </w:numPr>
              <w:snapToGrid w:val="0"/>
              <w:spacing w:line="300" w:lineRule="exact"/>
              <w:ind w:leftChars="0" w:left="1236" w:hanging="357"/>
              <w:contextualSpacing/>
              <w:outlineLvl w:val="0"/>
            </w:pPr>
            <w:r>
              <w:rPr>
                <w:rFonts w:hint="eastAsia"/>
              </w:rPr>
              <w:t>優良な放射線教育</w:t>
            </w:r>
            <w:r w:rsidR="004802A4">
              <w:rPr>
                <w:rFonts w:hint="eastAsia"/>
              </w:rPr>
              <w:t>・</w:t>
            </w:r>
            <w:r>
              <w:rPr>
                <w:rFonts w:hint="eastAsia"/>
              </w:rPr>
              <w:t>人材育成の取り組み</w:t>
            </w:r>
          </w:p>
        </w:tc>
      </w:tr>
      <w:tr w:rsidR="0019188D" w:rsidRPr="00E7536A" w14:paraId="742C0091" w14:textId="77777777" w:rsidTr="00D11AFD">
        <w:trPr>
          <w:trHeight w:val="7227"/>
        </w:trPr>
        <w:tc>
          <w:tcPr>
            <w:tcW w:w="8494" w:type="dxa"/>
            <w:gridSpan w:val="2"/>
          </w:tcPr>
          <w:p w14:paraId="607668AF" w14:textId="399AE96D" w:rsidR="0019188D" w:rsidRDefault="007959E8" w:rsidP="000D762D">
            <w:r>
              <w:rPr>
                <w:rFonts w:hint="eastAsia"/>
              </w:rPr>
              <w:t>自薦・推薦理由</w:t>
            </w:r>
            <w:r w:rsidR="001D7DB5">
              <w:rPr>
                <w:rFonts w:hint="eastAsia"/>
              </w:rPr>
              <w:t>:</w:t>
            </w:r>
          </w:p>
          <w:p w14:paraId="6D0BAE56" w14:textId="4AACC10A" w:rsidR="001D7DB5" w:rsidRPr="00E7536A" w:rsidRDefault="001D7DB5" w:rsidP="000D762D">
            <w:pPr>
              <w:rPr>
                <w:sz w:val="21"/>
                <w:szCs w:val="21"/>
              </w:rPr>
            </w:pPr>
          </w:p>
        </w:tc>
      </w:tr>
    </w:tbl>
    <w:p w14:paraId="21FC2DA2" w14:textId="77777777" w:rsidR="008E2D22" w:rsidRPr="0019188D" w:rsidRDefault="008E2D22" w:rsidP="008E2D22">
      <w:pPr>
        <w:jc w:val="center"/>
      </w:pPr>
    </w:p>
    <w:sectPr w:rsidR="008E2D22" w:rsidRPr="001918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A8A56" w14:textId="77777777" w:rsidR="000C3761" w:rsidRDefault="000C3761" w:rsidP="00236DF4">
      <w:r>
        <w:separator/>
      </w:r>
    </w:p>
  </w:endnote>
  <w:endnote w:type="continuationSeparator" w:id="0">
    <w:p w14:paraId="51335CB3" w14:textId="77777777" w:rsidR="000C3761" w:rsidRDefault="000C3761" w:rsidP="00236DF4">
      <w:r>
        <w:continuationSeparator/>
      </w:r>
    </w:p>
  </w:endnote>
  <w:endnote w:type="continuationNotice" w:id="1">
    <w:p w14:paraId="2F9AA913" w14:textId="77777777" w:rsidR="000C3761" w:rsidRDefault="000C3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mj明朝">
    <w:altName w:val="Yu Gothic"/>
    <w:panose1 w:val="020B0604020202020204"/>
    <w:charset w:val="80"/>
    <w:family w:val="roman"/>
    <w:pitch w:val="variable"/>
    <w:sig w:usb0="E00002FF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F1CA4" w14:textId="77777777" w:rsidR="000C3761" w:rsidRDefault="000C3761" w:rsidP="00236DF4">
      <w:r>
        <w:separator/>
      </w:r>
    </w:p>
  </w:footnote>
  <w:footnote w:type="continuationSeparator" w:id="0">
    <w:p w14:paraId="42AC6964" w14:textId="77777777" w:rsidR="000C3761" w:rsidRDefault="000C3761" w:rsidP="00236DF4">
      <w:r>
        <w:continuationSeparator/>
      </w:r>
    </w:p>
  </w:footnote>
  <w:footnote w:type="continuationNotice" w:id="1">
    <w:p w14:paraId="118F3E82" w14:textId="77777777" w:rsidR="000C3761" w:rsidRDefault="000C37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27E8B"/>
    <w:multiLevelType w:val="hybridMultilevel"/>
    <w:tmpl w:val="70BE86FC"/>
    <w:lvl w:ilvl="0" w:tplc="B6CEB612">
      <w:start w:val="1"/>
      <w:numFmt w:val="decimal"/>
      <w:lvlText w:val="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B2E16A7"/>
    <w:multiLevelType w:val="hybridMultilevel"/>
    <w:tmpl w:val="36F825AC"/>
    <w:lvl w:ilvl="0" w:tplc="EB802F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20772CB"/>
    <w:multiLevelType w:val="hybridMultilevel"/>
    <w:tmpl w:val="AA1677CE"/>
    <w:lvl w:ilvl="0" w:tplc="6F0ED1B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634044">
    <w:abstractNumId w:val="2"/>
  </w:num>
  <w:num w:numId="2" w16cid:durableId="1541434833">
    <w:abstractNumId w:val="1"/>
  </w:num>
  <w:num w:numId="3" w16cid:durableId="192984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ED"/>
    <w:rsid w:val="0000279D"/>
    <w:rsid w:val="000146D9"/>
    <w:rsid w:val="00022C91"/>
    <w:rsid w:val="00025D23"/>
    <w:rsid w:val="000515BD"/>
    <w:rsid w:val="00053341"/>
    <w:rsid w:val="000533B3"/>
    <w:rsid w:val="00055768"/>
    <w:rsid w:val="00086F22"/>
    <w:rsid w:val="000A0F07"/>
    <w:rsid w:val="000A2583"/>
    <w:rsid w:val="000C3761"/>
    <w:rsid w:val="000C693A"/>
    <w:rsid w:val="000D315A"/>
    <w:rsid w:val="001052BE"/>
    <w:rsid w:val="00123163"/>
    <w:rsid w:val="00123880"/>
    <w:rsid w:val="00137D43"/>
    <w:rsid w:val="0019188D"/>
    <w:rsid w:val="00193040"/>
    <w:rsid w:val="001954F4"/>
    <w:rsid w:val="00197433"/>
    <w:rsid w:val="001D66F4"/>
    <w:rsid w:val="001D7DB5"/>
    <w:rsid w:val="001F2301"/>
    <w:rsid w:val="00216440"/>
    <w:rsid w:val="002178B1"/>
    <w:rsid w:val="0022067B"/>
    <w:rsid w:val="00236DF4"/>
    <w:rsid w:val="00287310"/>
    <w:rsid w:val="00297C3C"/>
    <w:rsid w:val="00302ACF"/>
    <w:rsid w:val="0034408C"/>
    <w:rsid w:val="00364299"/>
    <w:rsid w:val="00394863"/>
    <w:rsid w:val="003B07EC"/>
    <w:rsid w:val="003D4B2E"/>
    <w:rsid w:val="003F1B9E"/>
    <w:rsid w:val="004363F4"/>
    <w:rsid w:val="00461BCB"/>
    <w:rsid w:val="004802A4"/>
    <w:rsid w:val="004C050E"/>
    <w:rsid w:val="004C5DAF"/>
    <w:rsid w:val="004D093A"/>
    <w:rsid w:val="004F3EC0"/>
    <w:rsid w:val="00511A27"/>
    <w:rsid w:val="00542239"/>
    <w:rsid w:val="005A228E"/>
    <w:rsid w:val="005A3E4D"/>
    <w:rsid w:val="005A5415"/>
    <w:rsid w:val="005B7C8A"/>
    <w:rsid w:val="005B7DA7"/>
    <w:rsid w:val="005C6247"/>
    <w:rsid w:val="005D6212"/>
    <w:rsid w:val="005F1F2C"/>
    <w:rsid w:val="00601008"/>
    <w:rsid w:val="006166A1"/>
    <w:rsid w:val="00644869"/>
    <w:rsid w:val="00650465"/>
    <w:rsid w:val="00667EB3"/>
    <w:rsid w:val="006745F5"/>
    <w:rsid w:val="006764F6"/>
    <w:rsid w:val="006B63B8"/>
    <w:rsid w:val="006E04C6"/>
    <w:rsid w:val="006E2C3D"/>
    <w:rsid w:val="006F1BC3"/>
    <w:rsid w:val="00715AA5"/>
    <w:rsid w:val="00720C5B"/>
    <w:rsid w:val="00743320"/>
    <w:rsid w:val="00743AC2"/>
    <w:rsid w:val="00753253"/>
    <w:rsid w:val="00756596"/>
    <w:rsid w:val="00763238"/>
    <w:rsid w:val="0077199B"/>
    <w:rsid w:val="00783615"/>
    <w:rsid w:val="007959E8"/>
    <w:rsid w:val="007D5B73"/>
    <w:rsid w:val="007E4EE6"/>
    <w:rsid w:val="007E73E5"/>
    <w:rsid w:val="007F4572"/>
    <w:rsid w:val="0080753F"/>
    <w:rsid w:val="00853AD1"/>
    <w:rsid w:val="00855E32"/>
    <w:rsid w:val="00890460"/>
    <w:rsid w:val="00892CB1"/>
    <w:rsid w:val="008C4C75"/>
    <w:rsid w:val="008E1661"/>
    <w:rsid w:val="008E2D22"/>
    <w:rsid w:val="008F7D37"/>
    <w:rsid w:val="00905268"/>
    <w:rsid w:val="00915FB2"/>
    <w:rsid w:val="00977A7A"/>
    <w:rsid w:val="00997072"/>
    <w:rsid w:val="009978BE"/>
    <w:rsid w:val="009C1C79"/>
    <w:rsid w:val="009C5C63"/>
    <w:rsid w:val="00A00822"/>
    <w:rsid w:val="00A2358A"/>
    <w:rsid w:val="00A612D1"/>
    <w:rsid w:val="00A623F5"/>
    <w:rsid w:val="00A82636"/>
    <w:rsid w:val="00AA12EA"/>
    <w:rsid w:val="00AC5246"/>
    <w:rsid w:val="00AE4120"/>
    <w:rsid w:val="00B1226C"/>
    <w:rsid w:val="00B157D2"/>
    <w:rsid w:val="00B87CA3"/>
    <w:rsid w:val="00BA5594"/>
    <w:rsid w:val="00BA5FC5"/>
    <w:rsid w:val="00BB4737"/>
    <w:rsid w:val="00BF4126"/>
    <w:rsid w:val="00BF64AA"/>
    <w:rsid w:val="00C241A2"/>
    <w:rsid w:val="00C3509C"/>
    <w:rsid w:val="00C62EEB"/>
    <w:rsid w:val="00C71EF3"/>
    <w:rsid w:val="00CA374A"/>
    <w:rsid w:val="00CA5210"/>
    <w:rsid w:val="00CE4EA9"/>
    <w:rsid w:val="00CF6FF2"/>
    <w:rsid w:val="00D06AED"/>
    <w:rsid w:val="00D11AFD"/>
    <w:rsid w:val="00D16ADE"/>
    <w:rsid w:val="00D267AC"/>
    <w:rsid w:val="00D40969"/>
    <w:rsid w:val="00D53E54"/>
    <w:rsid w:val="00D5706C"/>
    <w:rsid w:val="00D621A3"/>
    <w:rsid w:val="00D66238"/>
    <w:rsid w:val="00D71062"/>
    <w:rsid w:val="00D71622"/>
    <w:rsid w:val="00D82774"/>
    <w:rsid w:val="00D84AE6"/>
    <w:rsid w:val="00DA1203"/>
    <w:rsid w:val="00DD205D"/>
    <w:rsid w:val="00DD679D"/>
    <w:rsid w:val="00DE47F0"/>
    <w:rsid w:val="00E226D1"/>
    <w:rsid w:val="00E266C3"/>
    <w:rsid w:val="00E27DF0"/>
    <w:rsid w:val="00E45A73"/>
    <w:rsid w:val="00E675BB"/>
    <w:rsid w:val="00E97171"/>
    <w:rsid w:val="00E977AA"/>
    <w:rsid w:val="00EC0328"/>
    <w:rsid w:val="00ED0A99"/>
    <w:rsid w:val="00ED322B"/>
    <w:rsid w:val="00ED6C0C"/>
    <w:rsid w:val="00EE2E99"/>
    <w:rsid w:val="00EF26AD"/>
    <w:rsid w:val="00EF3C8D"/>
    <w:rsid w:val="00F353CB"/>
    <w:rsid w:val="00F458B0"/>
    <w:rsid w:val="00F60E39"/>
    <w:rsid w:val="00F80A3E"/>
    <w:rsid w:val="00F81F67"/>
    <w:rsid w:val="00FA0D77"/>
    <w:rsid w:val="00FA19F4"/>
    <w:rsid w:val="00FB0390"/>
    <w:rsid w:val="00FC1A43"/>
    <w:rsid w:val="00FE4DFB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C6D11"/>
  <w15:chartTrackingRefBased/>
  <w15:docId w15:val="{A8BFA098-6D8B-4D7F-A46C-E7A6F5BA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A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6D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6DF4"/>
  </w:style>
  <w:style w:type="paragraph" w:styleId="a6">
    <w:name w:val="footer"/>
    <w:basedOn w:val="a"/>
    <w:link w:val="a7"/>
    <w:uiPriority w:val="99"/>
    <w:unhideWhenUsed/>
    <w:rsid w:val="00236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6DF4"/>
  </w:style>
  <w:style w:type="paragraph" w:styleId="a8">
    <w:name w:val="Revision"/>
    <w:hidden/>
    <w:uiPriority w:val="99"/>
    <w:semiHidden/>
    <w:rsid w:val="0034408C"/>
  </w:style>
  <w:style w:type="paragraph" w:styleId="a9">
    <w:name w:val="Balloon Text"/>
    <w:basedOn w:val="a"/>
    <w:link w:val="aa"/>
    <w:uiPriority w:val="99"/>
    <w:semiHidden/>
    <w:unhideWhenUsed/>
    <w:rsid w:val="00AC5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524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9188D"/>
    <w:rPr>
      <w:rFonts w:ascii="Century Schoolbook" w:eastAsia="IPAmj明朝" w:hAnsi="Century Schoolbook" w:cs="Arial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斎藤直</dc:creator>
  <cp:keywords/>
  <dc:description/>
  <cp:lastModifiedBy>吉村　崇</cp:lastModifiedBy>
  <cp:revision>79</cp:revision>
  <dcterms:created xsi:type="dcterms:W3CDTF">2017-04-23T19:27:00Z</dcterms:created>
  <dcterms:modified xsi:type="dcterms:W3CDTF">2025-04-19T07:55:00Z</dcterms:modified>
</cp:coreProperties>
</file>